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10" w:rsidRDefault="00772725">
      <w:pPr>
        <w:spacing w:before="72"/>
        <w:ind w:left="846"/>
        <w:rPr>
          <w:b/>
          <w:i/>
          <w:sz w:val="28"/>
        </w:rPr>
      </w:pPr>
      <w:r>
        <w:rPr>
          <w:b/>
          <w:i/>
          <w:sz w:val="28"/>
          <w:u w:val="thick"/>
        </w:rPr>
        <w:t>АННОТАЦИЯ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РАБОЧЕЙ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ПРОГРАММЕ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ТЕХНОЛОГИИ</w:t>
      </w:r>
      <w:r w:rsidR="00567D15">
        <w:rPr>
          <w:b/>
          <w:i/>
          <w:sz w:val="28"/>
          <w:u w:val="thick"/>
        </w:rPr>
        <w:t xml:space="preserve"> 1-4 классы</w:t>
      </w:r>
    </w:p>
    <w:p w:rsidR="00F73710" w:rsidRDefault="00F73710">
      <w:pPr>
        <w:pStyle w:val="a3"/>
        <w:spacing w:before="6"/>
        <w:jc w:val="left"/>
        <w:rPr>
          <w:b/>
          <w:i/>
          <w:sz w:val="23"/>
        </w:rPr>
      </w:pPr>
    </w:p>
    <w:p w:rsidR="00F73710" w:rsidRDefault="00772725">
      <w:pPr>
        <w:pStyle w:val="a3"/>
        <w:spacing w:before="1"/>
        <w:ind w:left="102" w:right="115"/>
      </w:pPr>
      <w:r>
        <w:t>Рабочая программа учебного предмета «Технология»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ООП НОО, программы формирования</w:t>
      </w:r>
      <w:r>
        <w:rPr>
          <w:spacing w:val="1"/>
        </w:rPr>
        <w:t xml:space="preserve"> </w:t>
      </w:r>
      <w:r>
        <w:t xml:space="preserve">универсальных </w:t>
      </w:r>
      <w:proofErr w:type="spellStart"/>
      <w:r>
        <w:t>учебныхдействий</w:t>
      </w:r>
      <w:proofErr w:type="spellEnd"/>
      <w:r>
        <w:t>.</w:t>
      </w:r>
    </w:p>
    <w:p w:rsidR="00F73710" w:rsidRDefault="00772725">
      <w:pPr>
        <w:pStyle w:val="a3"/>
        <w:ind w:left="102" w:right="109"/>
      </w:pPr>
      <w:r>
        <w:t>Изучение предмета «Технология» начального общего образования базового</w:t>
      </w:r>
      <w:r>
        <w:rPr>
          <w:spacing w:val="1"/>
        </w:rPr>
        <w:t xml:space="preserve"> </w:t>
      </w:r>
      <w:proofErr w:type="spellStart"/>
      <w:r>
        <w:t>уровнянаправлено</w:t>
      </w:r>
      <w:proofErr w:type="spellEnd"/>
      <w:r>
        <w:t xml:space="preserve"> на</w:t>
      </w:r>
      <w:r>
        <w:rPr>
          <w:spacing w:val="6"/>
        </w:rPr>
        <w:t xml:space="preserve"> </w:t>
      </w:r>
      <w:r>
        <w:t>достижение следующих</w:t>
      </w:r>
      <w:r>
        <w:rPr>
          <w:spacing w:val="6"/>
        </w:rPr>
        <w:t xml:space="preserve"> </w:t>
      </w:r>
      <w:r>
        <w:rPr>
          <w:b/>
          <w:i/>
        </w:rPr>
        <w:t>целей</w:t>
      </w:r>
      <w:r>
        <w:t>:</w:t>
      </w:r>
    </w:p>
    <w:p w:rsidR="00F73710" w:rsidRDefault="00772725">
      <w:pPr>
        <w:pStyle w:val="a3"/>
        <w:spacing w:line="321" w:lineRule="exact"/>
        <w:ind w:left="102"/>
      </w:pPr>
      <w:r>
        <w:t>-приобретение</w:t>
      </w:r>
      <w:r>
        <w:rPr>
          <w:spacing w:val="-6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познания;</w:t>
      </w:r>
    </w:p>
    <w:p w:rsidR="00F73710" w:rsidRDefault="00772725">
      <w:pPr>
        <w:pStyle w:val="a3"/>
        <w:spacing w:before="1"/>
        <w:ind w:left="102" w:right="111"/>
      </w:pPr>
      <w:r>
        <w:t>-приобретение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rPr>
          <w:w w:val="95"/>
        </w:rPr>
        <w:t>деятельности на</w:t>
      </w:r>
      <w:r>
        <w:rPr>
          <w:spacing w:val="1"/>
          <w:w w:val="95"/>
        </w:rPr>
        <w:t xml:space="preserve"> </w:t>
      </w:r>
      <w:r>
        <w:rPr>
          <w:w w:val="95"/>
        </w:rPr>
        <w:t>основе</w:t>
      </w:r>
      <w:r>
        <w:rPr>
          <w:spacing w:val="1"/>
          <w:w w:val="95"/>
        </w:rPr>
        <w:t xml:space="preserve"> </w:t>
      </w:r>
      <w:r>
        <w:rPr>
          <w:w w:val="95"/>
        </w:rPr>
        <w:t>овладения</w:t>
      </w:r>
      <w:r>
        <w:rPr>
          <w:spacing w:val="1"/>
          <w:w w:val="95"/>
        </w:rPr>
        <w:t xml:space="preserve"> </w:t>
      </w:r>
      <w:r>
        <w:rPr>
          <w:w w:val="95"/>
        </w:rPr>
        <w:t>технологическими</w:t>
      </w:r>
      <w:r>
        <w:rPr>
          <w:spacing w:val="1"/>
          <w:w w:val="95"/>
        </w:rPr>
        <w:t xml:space="preserve"> </w:t>
      </w:r>
      <w:r>
        <w:rPr>
          <w:w w:val="95"/>
        </w:rPr>
        <w:t>знаниями,</w:t>
      </w:r>
      <w:r>
        <w:rPr>
          <w:spacing w:val="1"/>
          <w:w w:val="95"/>
        </w:rPr>
        <w:t xml:space="preserve"> </w:t>
      </w:r>
      <w:r>
        <w:rPr>
          <w:w w:val="95"/>
        </w:rPr>
        <w:t>техник</w:t>
      </w:r>
      <w:proofErr w:type="gramStart"/>
      <w:r>
        <w:rPr>
          <w:w w:val="95"/>
        </w:rPr>
        <w:t>о-</w:t>
      </w:r>
      <w:proofErr w:type="gramEnd"/>
      <w:r>
        <w:rPr>
          <w:spacing w:val="1"/>
          <w:w w:val="95"/>
        </w:rPr>
        <w:t xml:space="preserve"> </w:t>
      </w:r>
      <w:r>
        <w:t>технологическими</w:t>
      </w:r>
      <w:r>
        <w:rPr>
          <w:spacing w:val="59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деятельностью;</w:t>
      </w:r>
    </w:p>
    <w:p w:rsidR="00F73710" w:rsidRDefault="00772725">
      <w:pPr>
        <w:pStyle w:val="a3"/>
        <w:ind w:left="102" w:right="110"/>
      </w:pPr>
      <w:r>
        <w:t>-формирование позитивного эмоционально-ценностного отношения к труду и</w:t>
      </w:r>
      <w:r>
        <w:rPr>
          <w:spacing w:val="-67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труда.</w:t>
      </w:r>
    </w:p>
    <w:p w:rsidR="00F73710" w:rsidRDefault="00772725">
      <w:pPr>
        <w:pStyle w:val="a3"/>
        <w:spacing w:line="321" w:lineRule="exact"/>
        <w:ind w:left="102"/>
      </w:pPr>
      <w:r>
        <w:t>Перечисленные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rPr>
          <w:b/>
          <w:i/>
        </w:rPr>
        <w:t>задачах</w:t>
      </w:r>
      <w:r>
        <w:rPr>
          <w:b/>
          <w:i/>
          <w:spacing w:val="-3"/>
        </w:rPr>
        <w:t xml:space="preserve"> </w:t>
      </w:r>
      <w:r>
        <w:t>обучения:</w:t>
      </w:r>
    </w:p>
    <w:p w:rsidR="00F73710" w:rsidRDefault="00772725">
      <w:pPr>
        <w:pStyle w:val="a3"/>
        <w:ind w:left="102" w:right="109"/>
      </w:pPr>
      <w:r>
        <w:t>духовно-нравственное</w:t>
      </w:r>
      <w:r>
        <w:rPr>
          <w:spacing w:val="-17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учащихся;</w:t>
      </w:r>
      <w:r>
        <w:rPr>
          <w:spacing w:val="-16"/>
        </w:rPr>
        <w:t xml:space="preserve"> </w:t>
      </w:r>
      <w:r>
        <w:t>освоение</w:t>
      </w:r>
      <w:r>
        <w:rPr>
          <w:rFonts w:ascii="Symbol" w:hAnsi="Symbol"/>
        </w:rPr>
        <w:t></w:t>
      </w:r>
      <w:r>
        <w:rPr>
          <w:spacing w:val="-17"/>
        </w:rPr>
        <w:t xml:space="preserve"> </w:t>
      </w:r>
      <w:r>
        <w:t>нравственно-этического</w:t>
      </w:r>
      <w:r>
        <w:rPr>
          <w:spacing w:val="-68"/>
        </w:rPr>
        <w:t xml:space="preserve"> </w:t>
      </w:r>
      <w:r>
        <w:t>и социально-исторического опыта человечества, отражённого в материальной</w:t>
      </w:r>
      <w:r>
        <w:rPr>
          <w:spacing w:val="-67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 и миру природы через формирование позитивного отношения к труду и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современными профессиями;</w:t>
      </w:r>
    </w:p>
    <w:p w:rsidR="00F73710" w:rsidRDefault="00772725">
      <w:pPr>
        <w:pStyle w:val="a3"/>
        <w:ind w:left="102" w:right="107"/>
      </w:pPr>
      <w:r>
        <w:t>-формирование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ремёслами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России; развитие способности к равноправному сотрудничеству на основе</w:t>
      </w:r>
      <w:r>
        <w:rPr>
          <w:spacing w:val="1"/>
        </w:rPr>
        <w:t xml:space="preserve"> </w:t>
      </w:r>
      <w:r>
        <w:t>уважения личности другого человека; воспитание толерантности к мнениям и</w:t>
      </w:r>
      <w:r>
        <w:rPr>
          <w:spacing w:val="-67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других;</w:t>
      </w:r>
    </w:p>
    <w:p w:rsidR="00F73710" w:rsidRDefault="00772725">
      <w:pPr>
        <w:pStyle w:val="a3"/>
        <w:spacing w:before="1"/>
        <w:ind w:left="102" w:right="108"/>
      </w:pPr>
      <w:r>
        <w:t>-формирование целостной картины мира (образа мира) на основе познания</w:t>
      </w:r>
      <w:r>
        <w:rPr>
          <w:spacing w:val="1"/>
        </w:rPr>
        <w:t xml:space="preserve"> </w:t>
      </w:r>
      <w:r>
        <w:t>мира через осмысление духовно-психологического содержания предметного</w:t>
      </w:r>
      <w:r>
        <w:rPr>
          <w:spacing w:val="1"/>
        </w:rPr>
        <w:t xml:space="preserve"> </w:t>
      </w:r>
      <w:r>
        <w:t xml:space="preserve">мира и его единства </w:t>
      </w:r>
      <w:proofErr w:type="spellStart"/>
      <w:r>
        <w:t>смиром</w:t>
      </w:r>
      <w:proofErr w:type="spellEnd"/>
      <w:r>
        <w:t xml:space="preserve"> природы, на основе освоения трудовых умений и</w:t>
      </w:r>
      <w:r>
        <w:rPr>
          <w:spacing w:val="-67"/>
        </w:rPr>
        <w:t xml:space="preserve"> </w:t>
      </w:r>
      <w:r>
        <w:t>навыков,</w:t>
      </w:r>
      <w:r>
        <w:rPr>
          <w:spacing w:val="-13"/>
        </w:rPr>
        <w:t xml:space="preserve"> </w:t>
      </w:r>
      <w:r>
        <w:t>осмысления</w:t>
      </w:r>
      <w:r>
        <w:rPr>
          <w:spacing w:val="-10"/>
        </w:rPr>
        <w:t xml:space="preserve"> </w:t>
      </w:r>
      <w:r>
        <w:t>технологии</w:t>
      </w:r>
      <w:r>
        <w:rPr>
          <w:spacing w:val="-13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изготовления</w:t>
      </w:r>
      <w:r>
        <w:rPr>
          <w:spacing w:val="-12"/>
        </w:rPr>
        <w:t xml:space="preserve"> </w:t>
      </w:r>
      <w:r>
        <w:t>изделий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деятельности;</w:t>
      </w:r>
    </w:p>
    <w:p w:rsidR="00F73710" w:rsidRDefault="00772725">
      <w:pPr>
        <w:pStyle w:val="a3"/>
        <w:spacing w:before="1"/>
        <w:ind w:left="102" w:right="108"/>
      </w:pPr>
      <w:r>
        <w:t>-развитие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технологического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t>успеха,</w:t>
      </w:r>
      <w:r>
        <w:rPr>
          <w:spacing w:val="-15"/>
        </w:rPr>
        <w:t xml:space="preserve"> </w:t>
      </w:r>
      <w:r>
        <w:t>готовности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действиям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нестандартных</w:t>
      </w:r>
      <w:r>
        <w:rPr>
          <w:spacing w:val="-68"/>
        </w:rPr>
        <w:t xml:space="preserve"> </w:t>
      </w:r>
      <w:r>
        <w:t>ситуациях;</w:t>
      </w:r>
    </w:p>
    <w:p w:rsidR="00F73710" w:rsidRDefault="00772725">
      <w:pPr>
        <w:pStyle w:val="a3"/>
        <w:spacing w:line="320" w:lineRule="exact"/>
        <w:ind w:left="102"/>
      </w:pPr>
      <w:r>
        <w:t>-формирование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культурой</w:t>
      </w:r>
      <w:r>
        <w:rPr>
          <w:spacing w:val="-10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деятельности.</w:t>
      </w:r>
    </w:p>
    <w:p w:rsidR="00F73710" w:rsidRDefault="00772725">
      <w:pPr>
        <w:pStyle w:val="a3"/>
        <w:spacing w:before="7"/>
        <w:ind w:left="121" w:right="121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-67"/>
        </w:rPr>
        <w:t xml:space="preserve"> </w:t>
      </w:r>
      <w:r>
        <w:t>пояснительная записка к курсу, общая характеристика учебного предмета,</w:t>
      </w:r>
      <w:r>
        <w:rPr>
          <w:spacing w:val="1"/>
        </w:rPr>
        <w:t xml:space="preserve"> </w:t>
      </w:r>
      <w:r>
        <w:t xml:space="preserve">описание места учебного предмета </w:t>
      </w:r>
      <w:proofErr w:type="spellStart"/>
      <w:r>
        <w:t>вучебном</w:t>
      </w:r>
      <w:proofErr w:type="spellEnd"/>
      <w:r>
        <w:t xml:space="preserve"> плане, ценностные ориентиры</w:t>
      </w:r>
      <w:r>
        <w:rPr>
          <w:spacing w:val="1"/>
        </w:rPr>
        <w:t xml:space="preserve"> </w:t>
      </w:r>
      <w:r>
        <w:t xml:space="preserve">содержания учебного предмета, личностные, </w:t>
      </w:r>
      <w:proofErr w:type="spellStart"/>
      <w:r>
        <w:t>метапредметные</w:t>
      </w:r>
      <w:proofErr w:type="spellEnd"/>
      <w:r>
        <w:t xml:space="preserve"> и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обучающихся, описание учебно-методического и материально-</w:t>
      </w:r>
      <w:r>
        <w:rPr>
          <w:spacing w:val="1"/>
        </w:rPr>
        <w:t xml:space="preserve"> </w:t>
      </w:r>
      <w:r>
        <w:t>технического 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sectPr w:rsidR="00F73710" w:rsidSect="006B2B32">
      <w:pgSz w:w="1192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3710"/>
    <w:rsid w:val="00567D15"/>
    <w:rsid w:val="006B2B32"/>
    <w:rsid w:val="00772725"/>
    <w:rsid w:val="00F7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2B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B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2B32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B2B32"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6B2B32"/>
  </w:style>
  <w:style w:type="paragraph" w:customStyle="1" w:styleId="TableParagraph">
    <w:name w:val="Table Paragraph"/>
    <w:basedOn w:val="a"/>
    <w:uiPriority w:val="1"/>
    <w:qFormat/>
    <w:rsid w:val="006B2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MSI</cp:lastModifiedBy>
  <cp:revision>3</cp:revision>
  <dcterms:created xsi:type="dcterms:W3CDTF">2023-09-02T19:11:00Z</dcterms:created>
  <dcterms:modified xsi:type="dcterms:W3CDTF">2023-09-04T13:53:00Z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